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</w:p>
    <w:p>
      <w:pPr>
        <w:spacing w:line="42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定西市水务投资（集团）有限公司</w:t>
      </w:r>
    </w:p>
    <w:p>
      <w:pPr>
        <w:spacing w:line="42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公开询价报名表</w:t>
      </w:r>
    </w:p>
    <w:bookmarkEnd w:id="0"/>
    <w:p>
      <w:pPr>
        <w:spacing w:line="420" w:lineRule="exact"/>
        <w:rPr>
          <w:rFonts w:ascii="仿宋_GB2312" w:hAnsi="宋体" w:eastAsia="仿宋_GB2312"/>
        </w:rPr>
      </w:pPr>
    </w:p>
    <w:tbl>
      <w:tblPr>
        <w:tblStyle w:val="5"/>
        <w:tblW w:w="8384" w:type="dxa"/>
        <w:tblInd w:w="5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报名确认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我单位已知晓贵公司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公告的相关内容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确认将参加贵公司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公开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。我公司将严格按照贵公司要求积极准备相关材料，按时参加。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法定代表人（或授权人）签字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公司（公章）</w:t>
            </w:r>
          </w:p>
        </w:tc>
      </w:tr>
    </w:tbl>
    <w:p/>
    <w:p>
      <w:pPr>
        <w:ind w:firstLine="2520" w:firstLineChars="9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jM4Yjc5ZWFjODIxN2QyZmU5NTMwZDVmMWQ4YzkifQ=="/>
  </w:docVars>
  <w:rsids>
    <w:rsidRoot w:val="7B8857A9"/>
    <w:rsid w:val="7B8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2022-08-10T09:22:00Z</dcterms:created>
  <dc:creator>魏志轩</dc:creator>
  <cp:lastModifiedBy>魏志轩</cp:lastModifiedBy>
  <dcterms:modified xsi:type="dcterms:W3CDTF">2022-08-10T09:22:59Z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3D7BE209A989457899143C0A501F22A3</vt:lpwstr>
  </property>
</Properties>
</file>